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3153" w14:textId="77777777" w:rsidR="00DC2E67" w:rsidRPr="00DC2E67" w:rsidRDefault="00DC2E67" w:rsidP="00DC2E6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DC2E67">
        <w:rPr>
          <w:rFonts w:ascii="Times New Roman" w:eastAsia="Calibri" w:hAnsi="Times New Roman" w:cs="Times New Roman"/>
          <w:color w:val="000000"/>
          <w:lang w:eastAsia="pl-PL"/>
        </w:rPr>
        <w:t xml:space="preserve">załącznik nr 2 </w:t>
      </w:r>
    </w:p>
    <w:p w14:paraId="6B8322D4" w14:textId="4D604290" w:rsidR="00DC2E67" w:rsidRPr="00DC2E67" w:rsidRDefault="00DC2E67" w:rsidP="00DC2E67">
      <w:pPr>
        <w:widowControl w:val="0"/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DC2E67">
        <w:rPr>
          <w:rFonts w:ascii="Times New Roman" w:eastAsia="Calibri" w:hAnsi="Times New Roman" w:cs="Times New Roman"/>
          <w:color w:val="000000"/>
        </w:rPr>
        <w:t xml:space="preserve">do zapytania ofertowego z dnia </w:t>
      </w:r>
      <w:r w:rsidR="00830E61">
        <w:rPr>
          <w:rFonts w:ascii="Times New Roman" w:eastAsia="Calibri" w:hAnsi="Times New Roman" w:cs="Times New Roman"/>
          <w:color w:val="000000"/>
        </w:rPr>
        <w:t>27</w:t>
      </w:r>
      <w:r w:rsidRPr="00DC2E67">
        <w:rPr>
          <w:rFonts w:ascii="Times New Roman" w:eastAsia="Calibri" w:hAnsi="Times New Roman" w:cs="Times New Roman"/>
          <w:color w:val="000000"/>
        </w:rPr>
        <w:t>.1</w:t>
      </w:r>
      <w:r w:rsidR="00830E61">
        <w:rPr>
          <w:rFonts w:ascii="Times New Roman" w:eastAsia="Calibri" w:hAnsi="Times New Roman" w:cs="Times New Roman"/>
          <w:color w:val="000000"/>
        </w:rPr>
        <w:t>2</w:t>
      </w:r>
      <w:r w:rsidRPr="00DC2E67">
        <w:rPr>
          <w:rFonts w:ascii="Times New Roman" w:eastAsia="Calibri" w:hAnsi="Times New Roman" w:cs="Times New Roman"/>
          <w:color w:val="000000"/>
        </w:rPr>
        <w:t>.20</w:t>
      </w:r>
      <w:r w:rsidR="00372E06">
        <w:rPr>
          <w:rFonts w:ascii="Times New Roman" w:eastAsia="Calibri" w:hAnsi="Times New Roman" w:cs="Times New Roman"/>
          <w:color w:val="000000"/>
        </w:rPr>
        <w:t>2</w:t>
      </w:r>
      <w:r w:rsidR="00830E61">
        <w:rPr>
          <w:rFonts w:ascii="Times New Roman" w:eastAsia="Calibri" w:hAnsi="Times New Roman" w:cs="Times New Roman"/>
          <w:color w:val="000000"/>
        </w:rPr>
        <w:t>2</w:t>
      </w:r>
      <w:r w:rsidRPr="00DC2E67">
        <w:rPr>
          <w:rFonts w:ascii="Times New Roman" w:eastAsia="Calibri" w:hAnsi="Times New Roman" w:cs="Times New Roman"/>
          <w:color w:val="000000"/>
        </w:rPr>
        <w:t xml:space="preserve"> r.</w:t>
      </w:r>
    </w:p>
    <w:p w14:paraId="20DC0B97" w14:textId="77777777" w:rsidR="00DC2E67" w:rsidRPr="00DC2E67" w:rsidRDefault="00DC2E67" w:rsidP="00DC2E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B55AFA" w14:textId="77777777" w:rsidR="00DC2E67" w:rsidRPr="00DC2E67" w:rsidRDefault="00DC2E67" w:rsidP="00DC2E67">
      <w:pPr>
        <w:overflowPunct w:val="0"/>
        <w:autoSpaceDE w:val="0"/>
        <w:autoSpaceDN w:val="0"/>
        <w:adjustRightInd w:val="0"/>
        <w:spacing w:after="0" w:line="240" w:lineRule="auto"/>
        <w:ind w:left="7791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auto"/>
        <w:tblLook w:val="01E0" w:firstRow="1" w:lastRow="1" w:firstColumn="1" w:lastColumn="1" w:noHBand="0" w:noVBand="0"/>
      </w:tblPr>
      <w:tblGrid>
        <w:gridCol w:w="3143"/>
        <w:gridCol w:w="5919"/>
      </w:tblGrid>
      <w:tr w:rsidR="00DC2E67" w:rsidRPr="00DC2E67" w14:paraId="67EBE49B" w14:textId="77777777" w:rsidTr="00A40357">
        <w:trPr>
          <w:trHeight w:val="1657"/>
        </w:trPr>
        <w:tc>
          <w:tcPr>
            <w:tcW w:w="3369" w:type="dxa"/>
            <w:shd w:val="clear" w:color="C0C0C0" w:fill="auto"/>
          </w:tcPr>
          <w:p w14:paraId="2C6FE85C" w14:textId="77777777" w:rsidR="00DC2E67" w:rsidRPr="00DC2E67" w:rsidRDefault="00DC2E67" w:rsidP="00D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31EC75" w14:textId="77777777" w:rsidR="00DC2E67" w:rsidRPr="00DC2E67" w:rsidRDefault="00DC2E67" w:rsidP="00D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24938F2" w14:textId="77777777" w:rsidR="00DC2E67" w:rsidRPr="00DC2E67" w:rsidRDefault="00DC2E67" w:rsidP="00D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1A59BB" w14:textId="77777777" w:rsidR="00DC2E67" w:rsidRPr="00DC2E67" w:rsidRDefault="00DC2E67" w:rsidP="00D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3F12F27" w14:textId="77777777" w:rsidR="00DC2E67" w:rsidRPr="00DC2E67" w:rsidRDefault="00DC2E67" w:rsidP="00DC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36AAE24E" w14:textId="77777777" w:rsidR="00DC2E67" w:rsidRPr="00DC2E67" w:rsidRDefault="00DC2E67" w:rsidP="00DC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54B89CD5" w14:textId="77777777" w:rsidR="00DC2E67" w:rsidRPr="00DC2E67" w:rsidRDefault="00DC2E67" w:rsidP="00DC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2E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Pieczęć Wykonawcy</w:t>
            </w:r>
          </w:p>
          <w:p w14:paraId="496570B1" w14:textId="77777777" w:rsidR="00DC2E67" w:rsidRPr="00DC2E67" w:rsidRDefault="00DC2E67" w:rsidP="00D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solid" w:color="99CCFF" w:fill="auto"/>
            <w:vAlign w:val="center"/>
          </w:tcPr>
          <w:p w14:paraId="53A123EC" w14:textId="77777777" w:rsidR="00DC2E67" w:rsidRPr="00DC2E67" w:rsidRDefault="00DC2E67" w:rsidP="00DC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C2E6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OŚWIADCZENIE</w:t>
            </w:r>
          </w:p>
        </w:tc>
      </w:tr>
    </w:tbl>
    <w:p w14:paraId="5FAE0046" w14:textId="77777777" w:rsidR="00DC2E67" w:rsidRPr="00DC2E67" w:rsidRDefault="00DC2E67" w:rsidP="00DC2E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4D61D6" w14:textId="77777777" w:rsidR="00DC2E67" w:rsidRPr="00DC2E67" w:rsidRDefault="00DC2E67" w:rsidP="00DC2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</w:pPr>
    </w:p>
    <w:p w14:paraId="00AF1182" w14:textId="77777777" w:rsidR="00DC2E67" w:rsidRPr="00DC2E67" w:rsidRDefault="00DC2E67" w:rsidP="00DC2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Oświadczam(y), że:</w:t>
      </w:r>
    </w:p>
    <w:p w14:paraId="573F55A2" w14:textId="77777777" w:rsidR="00DC2E67" w:rsidRPr="00DC2E67" w:rsidRDefault="00DC2E67" w:rsidP="00DC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C5048A" w14:textId="77777777" w:rsidR="00DC2E67" w:rsidRPr="00DC2E67" w:rsidRDefault="00DC2E67" w:rsidP="00DC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4BFB86" w14:textId="77777777" w:rsidR="00DC2E67" w:rsidRPr="00DC2E67" w:rsidRDefault="00DC2E67" w:rsidP="00DC2E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posiadam(y) uprawnienia do wykonywania określonej działalności lub czynności, jeżeli przepisy prawa nakładają obowiązek ich posiadania,</w:t>
      </w:r>
    </w:p>
    <w:p w14:paraId="05FD11E9" w14:textId="77777777" w:rsidR="00DC2E67" w:rsidRPr="00DC2E67" w:rsidRDefault="00DC2E67" w:rsidP="00DC2E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posiadam(y) wiedzę i doświadczenie,</w:t>
      </w:r>
    </w:p>
    <w:p w14:paraId="58A4BD08" w14:textId="77777777" w:rsidR="00DC2E67" w:rsidRPr="00DC2E67" w:rsidRDefault="00DC2E67" w:rsidP="00DC2E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dysponuję(my) odpowiednim potencjałem technicznym oraz osobami zdolnymi do wykonania zamówienia,</w:t>
      </w:r>
    </w:p>
    <w:p w14:paraId="42F4CE3F" w14:textId="77777777" w:rsidR="00DC2E67" w:rsidRPr="00DC2E67" w:rsidRDefault="00DC2E67" w:rsidP="00DC2E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znajduję(my) się w sytuacji ekonomicznej i finansowej zapewniającej wykonanie zamówienia.</w:t>
      </w:r>
    </w:p>
    <w:p w14:paraId="449927C5" w14:textId="77777777" w:rsidR="00DC2E67" w:rsidRPr="00DC2E67" w:rsidRDefault="00DC2E67" w:rsidP="00DC2E6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978516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D972A3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0FA24B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D1F13D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206A67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9EE8EE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25AC16F" w14:textId="77777777" w:rsidR="00DC2E67" w:rsidRPr="00DC2E67" w:rsidRDefault="00DC2E67" w:rsidP="00DC2E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BBAA66" w14:textId="77777777" w:rsidR="00DC2E67" w:rsidRPr="00DC2E67" w:rsidRDefault="00DC2E67" w:rsidP="00DC2E67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</w:t>
      </w:r>
    </w:p>
    <w:p w14:paraId="2084D443" w14:textId="77777777" w:rsidR="00DC2E67" w:rsidRPr="00DC2E67" w:rsidRDefault="00DC2E67" w:rsidP="00DC2E67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         miejscowość, data</w:t>
      </w:r>
    </w:p>
    <w:p w14:paraId="22CFD393" w14:textId="77777777" w:rsidR="00DC2E67" w:rsidRPr="00DC2E67" w:rsidRDefault="00DC2E67" w:rsidP="00DC2E67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19F481F3" w14:textId="77777777" w:rsidR="00DC2E67" w:rsidRPr="00DC2E67" w:rsidRDefault="00DC2E67" w:rsidP="00DC2E67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...........................................................</w:t>
      </w:r>
    </w:p>
    <w:p w14:paraId="542A0F0F" w14:textId="77777777" w:rsidR="00DC2E67" w:rsidRPr="00DC2E67" w:rsidRDefault="00DC2E67" w:rsidP="00DC2E67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podpis Wykonawcy lub upoważnionego przedstawiciela </w:t>
      </w:r>
    </w:p>
    <w:p w14:paraId="6C908CBC" w14:textId="77777777" w:rsidR="00DC2E67" w:rsidRPr="00DC2E67" w:rsidRDefault="00DC2E67" w:rsidP="00DC2E67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007403C8" w14:textId="77777777" w:rsidR="00DC2E67" w:rsidRPr="00DC2E67" w:rsidRDefault="00DC2E67" w:rsidP="00DC2E67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7DC1D051" w14:textId="77777777" w:rsidR="00DC2E67" w:rsidRPr="00DC2E67" w:rsidRDefault="00DC2E67" w:rsidP="00DC2E67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0F61AA44" w14:textId="77777777" w:rsidR="00DC2E67" w:rsidRPr="00DC2E67" w:rsidRDefault="00DC2E67" w:rsidP="00DC2E67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30CDB4DE" w14:textId="77777777" w:rsidR="00DC2E67" w:rsidRPr="00DC2E67" w:rsidRDefault="00DC2E67" w:rsidP="00DC2E67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</w:p>
    <w:p w14:paraId="5EA06B09" w14:textId="77777777" w:rsidR="00DC2E67" w:rsidRPr="00DC2E67" w:rsidRDefault="00DC2E67" w:rsidP="00DC2E6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POUCZENIE</w:t>
      </w:r>
    </w:p>
    <w:p w14:paraId="4B370F90" w14:textId="77777777" w:rsidR="00DC2E67" w:rsidRPr="00DC2E67" w:rsidRDefault="00DC2E67" w:rsidP="00DC2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5CD23E" w14:textId="77777777" w:rsidR="00DC2E67" w:rsidRPr="00DC2E67" w:rsidRDefault="00DC2E67" w:rsidP="00DC2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Zgodnie z przepisem a</w:t>
      </w:r>
      <w:r w:rsidRPr="00DC2E6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rt. 297. </w:t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>§ 1 ustawy z dnia 6 czerwca 1997</w:t>
      </w:r>
      <w:r w:rsidR="00AA6EC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DC2E67">
        <w:rPr>
          <w:rFonts w:ascii="Times New Roman" w:eastAsia="Times New Roman" w:hAnsi="Times New Roman" w:cs="Times New Roman"/>
          <w:bCs/>
          <w:color w:val="000000"/>
          <w:lang w:eastAsia="pl-PL"/>
        </w:rPr>
        <w:t>Kodeks karny</w:t>
      </w:r>
      <w:r w:rsidRPr="00DC2E67">
        <w:rPr>
          <w:rFonts w:ascii="Times New Roman" w:eastAsia="Times New Roman" w:hAnsi="Times New Roman" w:cs="Times New Roman"/>
          <w:color w:val="000000"/>
          <w:lang w:eastAsia="pl-PL"/>
        </w:rPr>
        <w:t xml:space="preserve">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miesięcy.</w:t>
      </w:r>
    </w:p>
    <w:p w14:paraId="75FA6093" w14:textId="77777777" w:rsidR="009E6E71" w:rsidRDefault="009E6E71"/>
    <w:sectPr w:rsidR="009E6E71" w:rsidSect="009A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3AB8"/>
    <w:multiLevelType w:val="hybridMultilevel"/>
    <w:tmpl w:val="4308E862"/>
    <w:lvl w:ilvl="0" w:tplc="97D425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num w:numId="1" w16cid:durableId="3075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67"/>
    <w:rsid w:val="00372E06"/>
    <w:rsid w:val="00830E61"/>
    <w:rsid w:val="009E6E71"/>
    <w:rsid w:val="00AA6EC7"/>
    <w:rsid w:val="00B8534C"/>
    <w:rsid w:val="00D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C129"/>
  <w15:chartTrackingRefBased/>
  <w15:docId w15:val="{35B30B45-6E86-4F8A-9F8B-E437943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GOPS Czerwonak</cp:lastModifiedBy>
  <cp:revision>2</cp:revision>
  <cp:lastPrinted>2019-10-23T10:33:00Z</cp:lastPrinted>
  <dcterms:created xsi:type="dcterms:W3CDTF">2022-12-27T09:45:00Z</dcterms:created>
  <dcterms:modified xsi:type="dcterms:W3CDTF">2022-12-27T09:45:00Z</dcterms:modified>
</cp:coreProperties>
</file>