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C7F2" w14:textId="3E60F990" w:rsidR="00301669" w:rsidRPr="008E0C04" w:rsidRDefault="00301669" w:rsidP="00301669">
      <w:pPr>
        <w:spacing w:line="276" w:lineRule="auto"/>
        <w:jc w:val="both"/>
        <w:rPr>
          <w:rFonts w:cstheme="minorHAnsi"/>
          <w:sz w:val="18"/>
          <w:szCs w:val="18"/>
        </w:rPr>
      </w:pPr>
      <w:r w:rsidRPr="008E0C04">
        <w:rPr>
          <w:rFonts w:cstheme="minorHAnsi"/>
          <w:sz w:val="18"/>
          <w:szCs w:val="18"/>
        </w:rPr>
        <w:t>Stosownie do ustawy z dnia 10 maja 2018</w:t>
      </w:r>
      <w:r w:rsidR="003B4996">
        <w:rPr>
          <w:rFonts w:cstheme="minorHAnsi"/>
          <w:sz w:val="18"/>
          <w:szCs w:val="18"/>
        </w:rPr>
        <w:t xml:space="preserve"> </w:t>
      </w:r>
      <w:r w:rsidRPr="008E0C04">
        <w:rPr>
          <w:rFonts w:cstheme="minorHAnsi"/>
          <w:sz w:val="18"/>
          <w:szCs w:val="18"/>
        </w:rPr>
        <w:t>r. o ochronie danych osobowych (Dz.</w:t>
      </w:r>
      <w:r w:rsidR="003B4996">
        <w:rPr>
          <w:rFonts w:cstheme="minorHAnsi"/>
          <w:sz w:val="18"/>
          <w:szCs w:val="18"/>
        </w:rPr>
        <w:t xml:space="preserve"> </w:t>
      </w:r>
      <w:r w:rsidRPr="008E0C04">
        <w:rPr>
          <w:rFonts w:cstheme="minorHAnsi"/>
          <w:sz w:val="18"/>
          <w:szCs w:val="18"/>
        </w:rPr>
        <w:t>U. z 2019</w:t>
      </w:r>
      <w:r w:rsidR="003B4996">
        <w:rPr>
          <w:rFonts w:cstheme="minorHAnsi"/>
          <w:sz w:val="18"/>
          <w:szCs w:val="18"/>
        </w:rPr>
        <w:t xml:space="preserve"> </w:t>
      </w:r>
      <w:r w:rsidRPr="008E0C04">
        <w:rPr>
          <w:rFonts w:cstheme="minorHAnsi"/>
          <w:sz w:val="18"/>
          <w:szCs w:val="18"/>
        </w:rPr>
        <w:t xml:space="preserve">r. poz. 1781) oraz treści art. 13 ust. 1, 2 i 3  rozporządzenia Parlamentu Europejskiego i Rady (UE) </w:t>
      </w:r>
      <w:hyperlink r:id="rId7" w:history="1">
        <w:r w:rsidRPr="008E0C04">
          <w:rPr>
            <w:rFonts w:cstheme="minorHAnsi"/>
            <w:sz w:val="18"/>
            <w:szCs w:val="18"/>
          </w:rPr>
          <w:t>2016/679</w:t>
        </w:r>
      </w:hyperlink>
      <w:r w:rsidRPr="008E0C04">
        <w:rPr>
          <w:rFonts w:cstheme="minorHAnsi"/>
          <w:sz w:val="18"/>
          <w:szCs w:val="18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8E0C04">
          <w:rPr>
            <w:rFonts w:cstheme="minorHAnsi"/>
            <w:sz w:val="18"/>
            <w:szCs w:val="18"/>
          </w:rPr>
          <w:t>95/46/WE</w:t>
        </w:r>
      </w:hyperlink>
      <w:r w:rsidRPr="008E0C04">
        <w:rPr>
          <w:rFonts w:cstheme="minorHAnsi"/>
          <w:sz w:val="18"/>
          <w:szCs w:val="18"/>
        </w:rPr>
        <w:t> (RODO) informuję, że:</w:t>
      </w:r>
    </w:p>
    <w:p w14:paraId="0468617D" w14:textId="77777777" w:rsidR="00301669" w:rsidRPr="008E0C04" w:rsidRDefault="00301669" w:rsidP="003016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sz w:val="18"/>
          <w:szCs w:val="18"/>
          <w:lang w:eastAsia="pl-PL"/>
        </w:rPr>
      </w:pPr>
    </w:p>
    <w:p w14:paraId="0974F040" w14:textId="5F675689" w:rsidR="003B4996" w:rsidRPr="003B4996" w:rsidRDefault="00301669" w:rsidP="003B499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3B4996">
        <w:rPr>
          <w:rFonts w:eastAsia="SimSun" w:cstheme="minorHAnsi"/>
          <w:sz w:val="18"/>
          <w:szCs w:val="18"/>
          <w:lang w:eastAsia="zh-CN" w:bidi="hi-IN"/>
        </w:rPr>
        <w:t xml:space="preserve">Administratorem Pani/Pana danych osobowych jest Gminny Ośrodek Pomocy Społecznej z siedzibą </w:t>
      </w:r>
      <w:r w:rsidRPr="003B4996">
        <w:rPr>
          <w:rFonts w:eastAsia="SimSun" w:cstheme="minorHAnsi"/>
          <w:sz w:val="18"/>
          <w:szCs w:val="18"/>
          <w:lang w:eastAsia="zh-CN" w:bidi="hi-IN"/>
        </w:rPr>
        <w:br/>
        <w:t>w Czerwonaku, Pl. Zielony 1, NIP: 777-14-06-548  REGON: 632003035, adres e-mail:</w:t>
      </w:r>
      <w:r w:rsidR="003B4996">
        <w:rPr>
          <w:rFonts w:eastAsia="SimSun" w:cstheme="minorHAnsi"/>
          <w:sz w:val="18"/>
          <w:szCs w:val="18"/>
          <w:lang w:eastAsia="zh-CN" w:bidi="hi-IN"/>
        </w:rPr>
        <w:t xml:space="preserve"> s</w:t>
      </w:r>
      <w:r w:rsidRPr="003B4996">
        <w:rPr>
          <w:rFonts w:eastAsia="SimSun" w:cstheme="minorHAnsi"/>
          <w:sz w:val="18"/>
          <w:szCs w:val="18"/>
          <w:lang w:eastAsia="zh-CN" w:bidi="hi-IN"/>
        </w:rPr>
        <w:t>ekretariat@gopsczerwonak.pl, tel.  61 812 14 88 .</w:t>
      </w:r>
    </w:p>
    <w:p w14:paraId="2136ABB4" w14:textId="4AC04D83" w:rsidR="00301669" w:rsidRPr="003B4996" w:rsidRDefault="00301669" w:rsidP="003B499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3B4996">
        <w:rPr>
          <w:rFonts w:eastAsia="SimSun" w:cstheme="minorHAnsi"/>
          <w:sz w:val="18"/>
          <w:szCs w:val="18"/>
          <w:lang w:eastAsia="zh-CN" w:bidi="hi-IN"/>
        </w:rPr>
        <w:t>W Gminnym Ośrodku  Pomocy Społecznej w Czerwonaku został powołany Inspektor Ochrony Danych</w:t>
      </w:r>
      <w:r w:rsidR="003B4996" w:rsidRPr="003B4996">
        <w:rPr>
          <w:rFonts w:eastAsia="Calibri" w:cstheme="minorHAnsi"/>
          <w:sz w:val="18"/>
          <w:szCs w:val="18"/>
        </w:rPr>
        <w:t xml:space="preserve"> </w:t>
      </w:r>
      <w:r w:rsidRPr="003B4996">
        <w:rPr>
          <w:rFonts w:eastAsia="SimSun" w:cstheme="minorHAnsi"/>
          <w:sz w:val="18"/>
          <w:szCs w:val="18"/>
          <w:lang w:eastAsia="zh-CN" w:bidi="hi-IN"/>
        </w:rPr>
        <w:t xml:space="preserve">(IOD). Jest to osoba, z którą mogą Państwo kontaktować się mailowo </w:t>
      </w:r>
      <w:hyperlink r:id="rId9" w:history="1">
        <w:r w:rsidR="00591562" w:rsidRPr="003B4996">
          <w:rPr>
            <w:rStyle w:val="Hipercze"/>
            <w:rFonts w:eastAsia="SimSun" w:cstheme="minorHAnsi"/>
            <w:color w:val="auto"/>
            <w:sz w:val="18"/>
            <w:szCs w:val="18"/>
            <w:lang w:eastAsia="zh-CN" w:bidi="hi-IN"/>
          </w:rPr>
          <w:t>iodo@czerwonak.pl</w:t>
        </w:r>
      </w:hyperlink>
      <w:r w:rsidRPr="003B4996">
        <w:rPr>
          <w:rFonts w:eastAsia="SimSun" w:cstheme="minorHAnsi"/>
          <w:sz w:val="18"/>
          <w:szCs w:val="18"/>
          <w:lang w:eastAsia="zh-CN" w:bidi="hi-IN"/>
        </w:rPr>
        <w:t xml:space="preserve">  we wszystkich sprawach związanych z ochroną i przetwarzaniem danych osobowych oraz skorzystaniem</w:t>
      </w:r>
      <w:r w:rsidR="003B4996">
        <w:rPr>
          <w:rFonts w:eastAsia="SimSun" w:cstheme="minorHAnsi"/>
          <w:sz w:val="18"/>
          <w:szCs w:val="18"/>
          <w:lang w:eastAsia="zh-CN" w:bidi="hi-IN"/>
        </w:rPr>
        <w:t xml:space="preserve"> </w:t>
      </w:r>
      <w:r w:rsidRPr="003B4996">
        <w:rPr>
          <w:rFonts w:eastAsia="SimSun" w:cstheme="minorHAnsi"/>
          <w:sz w:val="18"/>
          <w:szCs w:val="18"/>
          <w:lang w:eastAsia="zh-CN" w:bidi="hi-IN"/>
        </w:rPr>
        <w:t>z przysługujących Państwu praw w tych kwestiach.</w:t>
      </w:r>
    </w:p>
    <w:p w14:paraId="4965E079" w14:textId="77777777" w:rsidR="00301669" w:rsidRPr="008E0C04" w:rsidRDefault="00301669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8E0C04">
        <w:rPr>
          <w:rFonts w:eastAsiaTheme="minorEastAsia" w:cstheme="minorHAnsi"/>
          <w:sz w:val="18"/>
          <w:szCs w:val="18"/>
          <w:lang w:eastAsia="pl-PL"/>
        </w:rPr>
        <w:t xml:space="preserve">Podstawę prawną przetwarzania Pani/Pana danych osobowych stanowi art. 6 ust. 1 lit. a) , lit b, lit c, </w:t>
      </w:r>
      <w:r w:rsidRPr="008E0C04">
        <w:rPr>
          <w:rFonts w:eastAsiaTheme="minorEastAsia" w:cstheme="minorHAnsi"/>
          <w:sz w:val="18"/>
          <w:szCs w:val="18"/>
          <w:lang w:eastAsia="pl-PL"/>
        </w:rPr>
        <w:br/>
        <w:t>lit f oraz art. 9 ust.2 lit a i b RODO.  tj.  w celu realizacji prawnie uzasadnionego interesu realizowanego przez Administratora.</w:t>
      </w:r>
    </w:p>
    <w:p w14:paraId="646151C1" w14:textId="093F09DF" w:rsidR="00301669" w:rsidRPr="008E0C04" w:rsidRDefault="00301669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8E0C04">
        <w:rPr>
          <w:rFonts w:eastAsiaTheme="minorEastAsia" w:cstheme="minorHAnsi"/>
          <w:sz w:val="18"/>
          <w:szCs w:val="18"/>
          <w:lang w:eastAsia="pl-PL"/>
        </w:rPr>
        <w:t xml:space="preserve">Pani/Pana dane osobowe przetwarzane będą w celu ustalenia prawa do dodatku </w:t>
      </w:r>
      <w:r w:rsidR="00907703">
        <w:rPr>
          <w:rFonts w:eastAsiaTheme="minorEastAsia" w:cstheme="minorHAnsi"/>
          <w:sz w:val="18"/>
          <w:szCs w:val="18"/>
          <w:lang w:eastAsia="pl-PL"/>
        </w:rPr>
        <w:t>elektrycznego.</w:t>
      </w:r>
    </w:p>
    <w:p w14:paraId="048A441D" w14:textId="77777777" w:rsidR="00301669" w:rsidRPr="008E0C04" w:rsidRDefault="00301669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8E0C04">
        <w:rPr>
          <w:rFonts w:eastAsia="SimSun" w:cstheme="minorHAnsi"/>
          <w:sz w:val="18"/>
          <w:szCs w:val="18"/>
          <w:lang w:eastAsia="zh-CN" w:bidi="hi-IN"/>
        </w:rPr>
        <w:t>Pani / Pana Dane mogą zostać udostępnione ZETO Koszalin ul. 4 Marca 38, 75-7-8 Koszalin (firma zapewniaj obsługę informatyczną ) lub innym podmiotom upoważnionym na podstawie przepisów prawa)</w:t>
      </w:r>
    </w:p>
    <w:p w14:paraId="4763CEB2" w14:textId="77777777" w:rsidR="00301669" w:rsidRPr="008E0C04" w:rsidRDefault="00301669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8E0C04">
        <w:rPr>
          <w:rFonts w:eastAsia="SimSun" w:cstheme="minorHAnsi"/>
          <w:sz w:val="18"/>
          <w:szCs w:val="18"/>
          <w:lang w:eastAsia="zh-CN" w:bidi="hi-IN"/>
        </w:rPr>
        <w:t xml:space="preserve">Pani / Pana dane osobowe nie będą przekazywane do państwa trzeciego lub organizacji międzynarodowej. </w:t>
      </w:r>
    </w:p>
    <w:p w14:paraId="5AFD6B6A" w14:textId="77777777" w:rsidR="00301669" w:rsidRPr="008E0C04" w:rsidRDefault="00301669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8E0C04">
        <w:rPr>
          <w:rFonts w:eastAsiaTheme="minorEastAsia" w:cstheme="minorHAnsi"/>
          <w:sz w:val="18"/>
          <w:szCs w:val="18"/>
          <w:lang w:eastAsia="pl-PL"/>
        </w:rPr>
        <w:t>Pani/Pana dane osobowe będą przechowywane przez okres 10 lat  do momentu wygaśnięcia  obowiązku przechowywania danych wynikającego z przepisów prawa.</w:t>
      </w:r>
    </w:p>
    <w:p w14:paraId="470E98CD" w14:textId="77777777" w:rsidR="00301669" w:rsidRPr="008E0C04" w:rsidRDefault="00301669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8E0C04">
        <w:rPr>
          <w:rFonts w:eastAsiaTheme="minorEastAsia" w:cstheme="minorHAnsi"/>
          <w:sz w:val="18"/>
          <w:szCs w:val="18"/>
          <w:lang w:eastAsia="pl-PL"/>
        </w:rPr>
        <w:t>Posiada Pani/Pan prawo żądania dostępu do treści swoich danych osobowych, prawo do ich sprostowania, usunięcia oraz prawo do ograniczenia ich przetwarzania. Ponadto  posiada Pan / Pani prawo do wniesienia sprzeciwu wobec przetwarzania Pani/Pana danych osobowych a także prawo przenoszenia danych.</w:t>
      </w:r>
    </w:p>
    <w:p w14:paraId="1608BB67" w14:textId="77777777" w:rsidR="00301669" w:rsidRPr="008E0C04" w:rsidRDefault="00301669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8E0C04">
        <w:rPr>
          <w:rFonts w:eastAsiaTheme="minorEastAsia" w:cstheme="minorHAnsi"/>
          <w:sz w:val="18"/>
          <w:szCs w:val="18"/>
          <w:lang w:eastAsia="pl-PL"/>
        </w:rPr>
        <w:t xml:space="preserve">Przysługuje Pani / Panu prawo do cofnięcia zgody na przetwarzanie Pani / Pana danych osobowych </w:t>
      </w:r>
      <w:r w:rsidRPr="008E0C04">
        <w:rPr>
          <w:rFonts w:eastAsiaTheme="minorEastAsia" w:cstheme="minorHAnsi"/>
          <w:sz w:val="18"/>
          <w:szCs w:val="18"/>
          <w:lang w:eastAsia="pl-PL"/>
        </w:rPr>
        <w:br/>
        <w:t xml:space="preserve">w dowolnym momencie, jednakże cofnięcie zgody nie wpływa na zgodność z prawem przetwarzania, którego dokonano na podstawie zgody przed jej cofnięciem. </w:t>
      </w:r>
    </w:p>
    <w:p w14:paraId="680A2A78" w14:textId="77777777" w:rsidR="00301669" w:rsidRPr="008E0C04" w:rsidRDefault="00301669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8E0C04">
        <w:rPr>
          <w:rFonts w:eastAsiaTheme="minorEastAsia" w:cstheme="minorHAnsi"/>
          <w:sz w:val="18"/>
          <w:szCs w:val="18"/>
          <w:lang w:eastAsia="pl-PL"/>
        </w:rPr>
        <w:t xml:space="preserve">Przysługuje Pani/Panu prawo wniesienia skargi do organu nadzorczego, jeśli uzna Pani/Pana, </w:t>
      </w:r>
      <w:r w:rsidRPr="008E0C04">
        <w:rPr>
          <w:rFonts w:eastAsiaTheme="minorEastAsia" w:cstheme="minorHAnsi"/>
          <w:sz w:val="18"/>
          <w:szCs w:val="18"/>
          <w:lang w:eastAsia="pl-PL"/>
        </w:rPr>
        <w:br/>
        <w:t>że w związku z przetwarzaniem Pani/Pana danych osobowych doszło do naruszenia jej praw wynikających</w:t>
      </w:r>
      <w:r w:rsidRPr="008E0C04">
        <w:rPr>
          <w:rFonts w:eastAsiaTheme="minorEastAsia" w:cstheme="minorHAnsi"/>
          <w:sz w:val="18"/>
          <w:szCs w:val="18"/>
          <w:lang w:eastAsia="pl-PL"/>
        </w:rPr>
        <w:br/>
        <w:t xml:space="preserve">z rozporządzenia Parlamentu Europejskiego i Rady (EU) 2016/679 z dnia 27 kwietnia 2016 r. (RODO).  </w:t>
      </w:r>
    </w:p>
    <w:p w14:paraId="690C2571" w14:textId="77777777" w:rsidR="00301669" w:rsidRPr="008E0C04" w:rsidRDefault="00301669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8E0C04">
        <w:rPr>
          <w:rFonts w:eastAsiaTheme="minorEastAsia" w:cstheme="minorHAnsi"/>
          <w:sz w:val="18"/>
          <w:szCs w:val="18"/>
          <w:lang w:eastAsia="pl-PL"/>
        </w:rPr>
        <w:t>Podanie przez Panią/Pana danych osobowych jest wymogiem ustawowym, jednakże niepodanie danych skutkować będzie  nierozpatrzeniem wniosku.</w:t>
      </w:r>
    </w:p>
    <w:p w14:paraId="120556D1" w14:textId="77777777" w:rsidR="00301669" w:rsidRPr="008E0C04" w:rsidRDefault="00301669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8E0C04">
        <w:rPr>
          <w:rFonts w:eastAsiaTheme="minorEastAsia" w:cstheme="minorHAnsi"/>
          <w:sz w:val="18"/>
          <w:szCs w:val="18"/>
          <w:lang w:eastAsia="pl-PL"/>
        </w:rPr>
        <w:t>Pani / Pana dane osobowe nie będą poddawane zautomatyzowanemu podejmowaniu decyzji, w tym profilowaniu.</w:t>
      </w:r>
    </w:p>
    <w:p w14:paraId="71E03F94" w14:textId="77777777" w:rsidR="00301669" w:rsidRPr="008E0C04" w:rsidRDefault="00301669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18"/>
          <w:szCs w:val="18"/>
          <w:lang w:eastAsia="pl-PL"/>
        </w:rPr>
      </w:pPr>
      <w:r w:rsidRPr="008E0C04">
        <w:rPr>
          <w:rFonts w:eastAsiaTheme="minorEastAsia" w:cstheme="minorHAnsi"/>
          <w:sz w:val="18"/>
          <w:szCs w:val="18"/>
          <w:lang w:eastAsia="pl-PL"/>
        </w:rPr>
        <w:t>Z uwagi na fakt, że Pani / Pana dane osobowe przetwarzane są na podstawie  art. 6 ust. 1 lit. f) RODO (przetwarzanie jest niezbędne do celów wynikających z prawnie uzasadnionych interesów realizowanych przez Administratora wskazanych w pkt. 4 powyżej) ma Pani / Pan prawo w dowolnym momencie wnieść sprzeciw</w:t>
      </w:r>
      <w:r w:rsidRPr="008E0C04">
        <w:rPr>
          <w:rFonts w:eastAsiaTheme="minorEastAsia" w:cstheme="minorHAnsi"/>
          <w:sz w:val="18"/>
          <w:szCs w:val="18"/>
          <w:lang w:eastAsia="pl-PL"/>
        </w:rPr>
        <w:br/>
        <w:t xml:space="preserve">z przyczyn związanych z Pani/Pana szczególną sytuacją, wobec przetwarzania dotyczących Pani / Pana danych osobowych opartego na wskazanych wyżej podstawach. </w:t>
      </w:r>
    </w:p>
    <w:p w14:paraId="42F3FEB0" w14:textId="0224599B" w:rsidR="00301669" w:rsidRPr="008E0C04" w:rsidRDefault="00180165" w:rsidP="003016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18"/>
          <w:szCs w:val="18"/>
          <w:lang w:eastAsia="pl-PL"/>
        </w:rPr>
      </w:pPr>
      <w:r>
        <w:rPr>
          <w:rFonts w:eastAsiaTheme="minorEastAsia" w:cstheme="minorHAnsi"/>
          <w:sz w:val="18"/>
          <w:szCs w:val="18"/>
          <w:lang w:eastAsia="pl-PL"/>
        </w:rPr>
        <w:t>W</w:t>
      </w:r>
      <w:r w:rsidR="00301669" w:rsidRPr="008E0C04">
        <w:rPr>
          <w:rFonts w:eastAsiaTheme="minorEastAsia" w:cstheme="minorHAnsi"/>
          <w:sz w:val="18"/>
          <w:szCs w:val="18"/>
          <w:lang w:eastAsia="pl-PL"/>
        </w:rPr>
        <w:t xml:space="preserve"> celu realizacji wskazanych wyżej praw należy skontaktować się z administratorem danych przesyłając mu stosowny wniosek. Przesłanie wniosku, o którym mowa w zdaniu poprzedzającym możliwe jest </w:t>
      </w:r>
      <w:r w:rsidR="00301669" w:rsidRPr="008E0C04">
        <w:rPr>
          <w:rFonts w:eastAsiaTheme="minorEastAsia" w:cstheme="minorHAnsi"/>
          <w:sz w:val="18"/>
          <w:szCs w:val="18"/>
          <w:lang w:eastAsia="pl-PL"/>
        </w:rPr>
        <w:br/>
        <w:t>w formie pisemnej na adres Gminny Ośrodek Pomocy Społecznej, Pl. Zielony 1 62-004 Czerwonak, lub</w:t>
      </w:r>
      <w:r w:rsidR="00301669" w:rsidRPr="008E0C04">
        <w:rPr>
          <w:rFonts w:eastAsiaTheme="minorEastAsia" w:cstheme="minorHAnsi"/>
          <w:sz w:val="18"/>
          <w:szCs w:val="18"/>
          <w:lang w:eastAsia="pl-PL"/>
        </w:rPr>
        <w:br/>
        <w:t xml:space="preserve">za pośrednictwem poczty elektronicznej na adres e-mail </w:t>
      </w:r>
      <w:hyperlink r:id="rId10" w:history="1">
        <w:r w:rsidR="00591562" w:rsidRPr="008E0C04">
          <w:rPr>
            <w:rStyle w:val="Hipercze"/>
            <w:rFonts w:eastAsiaTheme="minorEastAsia" w:cstheme="minorHAnsi"/>
            <w:color w:val="auto"/>
            <w:sz w:val="18"/>
            <w:szCs w:val="18"/>
            <w:lang w:eastAsia="pl-PL"/>
          </w:rPr>
          <w:t>iodo@czerwonak.pl</w:t>
        </w:r>
      </w:hyperlink>
      <w:r w:rsidR="00301669" w:rsidRPr="008E0C04">
        <w:rPr>
          <w:rFonts w:eastAsiaTheme="minorEastAsia" w:cstheme="minorHAnsi"/>
          <w:sz w:val="18"/>
          <w:szCs w:val="18"/>
          <w:lang w:eastAsia="pl-PL"/>
        </w:rPr>
        <w:t>.</w:t>
      </w:r>
    </w:p>
    <w:p w14:paraId="257E6B66" w14:textId="7547CCE4" w:rsidR="00301669" w:rsidRDefault="00301669" w:rsidP="0030166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20"/>
          <w:szCs w:val="20"/>
          <w:lang w:eastAsia="pl-PL"/>
        </w:rPr>
      </w:pPr>
    </w:p>
    <w:p w14:paraId="5E8C4B13" w14:textId="77777777" w:rsidR="008E0C04" w:rsidRPr="008E0C04" w:rsidRDefault="008E0C04" w:rsidP="0030166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sz w:val="20"/>
          <w:szCs w:val="20"/>
          <w:lang w:eastAsia="pl-PL"/>
        </w:rPr>
      </w:pPr>
    </w:p>
    <w:p w14:paraId="7DEAEA23" w14:textId="77777777" w:rsidR="00301669" w:rsidRPr="008E0C04" w:rsidRDefault="00301669" w:rsidP="0030166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Theme="minorEastAsia" w:cstheme="minorHAnsi"/>
          <w:sz w:val="20"/>
          <w:szCs w:val="20"/>
          <w:lang w:eastAsia="pl-PL"/>
        </w:rPr>
      </w:pPr>
      <w:bookmarkStart w:id="0" w:name="_Hlk48719316"/>
      <w:r w:rsidRPr="008E0C04">
        <w:rPr>
          <w:rFonts w:eastAsiaTheme="minorEastAsia" w:cstheme="minorHAnsi"/>
          <w:sz w:val="20"/>
          <w:szCs w:val="20"/>
          <w:lang w:eastAsia="pl-PL"/>
        </w:rPr>
        <w:t>…………………………………………………………………………..</w:t>
      </w:r>
    </w:p>
    <w:p w14:paraId="382548DC" w14:textId="77777777" w:rsidR="00301669" w:rsidRPr="008E0C04" w:rsidRDefault="00301669" w:rsidP="0030166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eastAsiaTheme="minorEastAsia" w:cstheme="minorHAnsi"/>
          <w:sz w:val="20"/>
          <w:szCs w:val="20"/>
          <w:lang w:eastAsia="pl-PL"/>
        </w:rPr>
      </w:pPr>
      <w:r w:rsidRPr="008E0C04">
        <w:rPr>
          <w:rFonts w:eastAsiaTheme="minorEastAsia" w:cstheme="minorHAnsi"/>
          <w:sz w:val="20"/>
          <w:szCs w:val="20"/>
          <w:lang w:eastAsia="pl-PL"/>
        </w:rPr>
        <w:t>Data i podpis</w:t>
      </w:r>
      <w:bookmarkEnd w:id="0"/>
    </w:p>
    <w:p w14:paraId="3035FA9E" w14:textId="77777777" w:rsidR="00381912" w:rsidRPr="008E0C04" w:rsidRDefault="00381912">
      <w:pPr>
        <w:rPr>
          <w:rFonts w:cstheme="minorHAnsi"/>
        </w:rPr>
      </w:pPr>
    </w:p>
    <w:sectPr w:rsidR="00381912" w:rsidRPr="008E0C04" w:rsidSect="00B522B1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5601" w14:textId="77777777" w:rsidR="00793396" w:rsidRDefault="00793396">
      <w:pPr>
        <w:spacing w:after="0" w:line="240" w:lineRule="auto"/>
      </w:pPr>
      <w:r>
        <w:separator/>
      </w:r>
    </w:p>
  </w:endnote>
  <w:endnote w:type="continuationSeparator" w:id="0">
    <w:p w14:paraId="2973027E" w14:textId="77777777" w:rsidR="00793396" w:rsidRDefault="0079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6218" w14:textId="77777777" w:rsidR="00793396" w:rsidRDefault="00793396">
      <w:pPr>
        <w:spacing w:after="0" w:line="240" w:lineRule="auto"/>
      </w:pPr>
      <w:r>
        <w:separator/>
      </w:r>
    </w:p>
  </w:footnote>
  <w:footnote w:type="continuationSeparator" w:id="0">
    <w:p w14:paraId="35592DBA" w14:textId="77777777" w:rsidR="00793396" w:rsidRDefault="0079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FB6A" w14:textId="77777777" w:rsidR="00D223B0" w:rsidRPr="00B371CC" w:rsidRDefault="0030166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34B"/>
    <w:multiLevelType w:val="hybridMultilevel"/>
    <w:tmpl w:val="BF7EECDC"/>
    <w:lvl w:ilvl="0" w:tplc="E5C8BE58">
      <w:start w:val="3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4544E2"/>
    <w:multiLevelType w:val="hybridMultilevel"/>
    <w:tmpl w:val="36EEAC14"/>
    <w:lvl w:ilvl="0" w:tplc="1B3899FE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69862094">
    <w:abstractNumId w:val="0"/>
  </w:num>
  <w:num w:numId="2" w16cid:durableId="158907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69"/>
    <w:rsid w:val="00180165"/>
    <w:rsid w:val="00192DDA"/>
    <w:rsid w:val="00301669"/>
    <w:rsid w:val="0036352E"/>
    <w:rsid w:val="00381912"/>
    <w:rsid w:val="003B4996"/>
    <w:rsid w:val="00416C6D"/>
    <w:rsid w:val="00591562"/>
    <w:rsid w:val="005B2860"/>
    <w:rsid w:val="005B6CEA"/>
    <w:rsid w:val="0072106A"/>
    <w:rsid w:val="00793396"/>
    <w:rsid w:val="00884C9F"/>
    <w:rsid w:val="008E0C04"/>
    <w:rsid w:val="00907703"/>
    <w:rsid w:val="00DC7288"/>
    <w:rsid w:val="00F70FED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7C8D"/>
  <w15:chartTrackingRefBased/>
  <w15:docId w15:val="{5FD7681F-D43D-4E31-ABCC-AA514450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669"/>
  </w:style>
  <w:style w:type="character" w:styleId="Hipercze">
    <w:name w:val="Hyperlink"/>
    <w:basedOn w:val="Domylnaczcionkaakapitu"/>
    <w:uiPriority w:val="99"/>
    <w:unhideWhenUsed/>
    <w:rsid w:val="005915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5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o@czerwon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czerwon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Świerz</dc:creator>
  <cp:keywords/>
  <dc:description/>
  <cp:lastModifiedBy>GOPS Czerwonak</cp:lastModifiedBy>
  <cp:revision>3</cp:revision>
  <cp:lastPrinted>2022-08-17T08:39:00Z</cp:lastPrinted>
  <dcterms:created xsi:type="dcterms:W3CDTF">2022-09-22T09:28:00Z</dcterms:created>
  <dcterms:modified xsi:type="dcterms:W3CDTF">2022-11-30T11:32:00Z</dcterms:modified>
</cp:coreProperties>
</file>