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3B98" w14:textId="19A94DFD" w:rsidR="00D10F70" w:rsidRPr="001F1534" w:rsidRDefault="00D10F70" w:rsidP="00D10F70">
      <w:pPr>
        <w:jc w:val="center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0221C6">
        <w:rPr>
          <w:rFonts w:ascii="Times New Roman" w:hAnsi="Times New Roman" w:cs="Times New Roman"/>
          <w:b/>
          <w:bCs/>
        </w:rPr>
        <w:tab/>
      </w:r>
      <w:r w:rsidRPr="001F1534">
        <w:rPr>
          <w:rFonts w:ascii="Times New Roman" w:hAnsi="Times New Roman" w:cs="Times New Roman"/>
        </w:rPr>
        <w:t xml:space="preserve">Załącznik nr </w:t>
      </w:r>
      <w:r w:rsidR="00E31DA2">
        <w:rPr>
          <w:rFonts w:ascii="Times New Roman" w:hAnsi="Times New Roman" w:cs="Times New Roman"/>
        </w:rPr>
        <w:t>4</w:t>
      </w:r>
    </w:p>
    <w:p w14:paraId="0EBC2145" w14:textId="77777777" w:rsidR="00D10F70" w:rsidRPr="000221C6" w:rsidRDefault="00D10F70" w:rsidP="00D10F70">
      <w:pPr>
        <w:jc w:val="center"/>
        <w:rPr>
          <w:rFonts w:ascii="Times New Roman" w:hAnsi="Times New Roman" w:cs="Times New Roman"/>
          <w:b/>
          <w:bCs/>
        </w:rPr>
      </w:pPr>
    </w:p>
    <w:p w14:paraId="12CD1E7D" w14:textId="12ACEAE5" w:rsidR="00E2328D" w:rsidRPr="000221C6" w:rsidRDefault="00E2328D" w:rsidP="00D10F70">
      <w:pPr>
        <w:jc w:val="center"/>
        <w:rPr>
          <w:rFonts w:ascii="Times New Roman" w:hAnsi="Times New Roman" w:cs="Times New Roman"/>
          <w:b/>
          <w:bCs/>
        </w:rPr>
      </w:pPr>
      <w:r w:rsidRPr="000221C6">
        <w:rPr>
          <w:rFonts w:ascii="Times New Roman" w:hAnsi="Times New Roman" w:cs="Times New Roman"/>
          <w:b/>
          <w:bCs/>
        </w:rPr>
        <w:t>OŚWIADCZENIE WYKONAWCY O NIEPODLEGANIU WYKLUCZENIU</w:t>
      </w:r>
    </w:p>
    <w:p w14:paraId="1D9AA555" w14:textId="50128B31" w:rsidR="00D10F70" w:rsidRPr="000221C6" w:rsidRDefault="00E2328D" w:rsidP="00D10F70">
      <w:pPr>
        <w:pStyle w:val="NormalnyWeb"/>
        <w:jc w:val="both"/>
        <w:rPr>
          <w:sz w:val="22"/>
          <w:szCs w:val="22"/>
        </w:rPr>
      </w:pPr>
      <w:r w:rsidRPr="000221C6">
        <w:rPr>
          <w:sz w:val="22"/>
          <w:szCs w:val="22"/>
        </w:rPr>
        <w:t>dotyczące zadania pn.:</w:t>
      </w:r>
      <w:r w:rsidR="00D10F70" w:rsidRPr="000221C6">
        <w:rPr>
          <w:sz w:val="22"/>
          <w:szCs w:val="22"/>
        </w:rPr>
        <w:t xml:space="preserve"> </w:t>
      </w:r>
      <w:bookmarkStart w:id="0" w:name="_Hlk138062617"/>
      <w:r w:rsidR="000221C6" w:rsidRPr="00B156C3">
        <w:rPr>
          <w:sz w:val="22"/>
          <w:szCs w:val="22"/>
        </w:rPr>
        <w:t>zakup 3</w:t>
      </w:r>
      <w:r w:rsidR="00040A47">
        <w:rPr>
          <w:sz w:val="22"/>
          <w:szCs w:val="22"/>
        </w:rPr>
        <w:t>0</w:t>
      </w:r>
      <w:r w:rsidR="000221C6" w:rsidRPr="00B156C3">
        <w:rPr>
          <w:sz w:val="22"/>
          <w:szCs w:val="22"/>
        </w:rPr>
        <w:t xml:space="preserve"> „opasek bezpieczeństwa” – urządzeń do świadczenia usługi opieki </w:t>
      </w:r>
      <w:r w:rsidR="00040A47">
        <w:rPr>
          <w:sz w:val="22"/>
          <w:szCs w:val="22"/>
        </w:rPr>
        <w:br/>
      </w:r>
      <w:r w:rsidR="000221C6" w:rsidRPr="00B156C3">
        <w:rPr>
          <w:sz w:val="22"/>
          <w:szCs w:val="22"/>
        </w:rPr>
        <w:t>na odległość oraz świadczenie usługi obsługi systemu polegającego na sprawowaniu całodobowej opieki na odległość nad seniorami przez centrum monitoringu w ramach Gminnego Programu ,,Korpus Wsparcia Seniorów” na rok 2023, spójnego z ogłoszonym przez Ministerstwo Rodziny i Polityki Społecznej Programem ,,Korpus Wsparcia Seniorów” na rok 2023.</w:t>
      </w:r>
    </w:p>
    <w:bookmarkEnd w:id="0"/>
    <w:p w14:paraId="6DF4628D" w14:textId="77777777" w:rsidR="00E2328D" w:rsidRPr="000221C6" w:rsidRDefault="00E2328D" w:rsidP="00E2328D">
      <w:pPr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 xml:space="preserve">Wykonawca: </w:t>
      </w:r>
    </w:p>
    <w:p w14:paraId="5375C012" w14:textId="77777777" w:rsidR="00E2328D" w:rsidRPr="000221C6" w:rsidRDefault="00E2328D" w:rsidP="00E2328D">
      <w:pPr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........................................................</w:t>
      </w:r>
    </w:p>
    <w:p w14:paraId="67564E53" w14:textId="77777777" w:rsidR="00E2328D" w:rsidRPr="000221C6" w:rsidRDefault="00E2328D" w:rsidP="00E2328D">
      <w:pPr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........................................................</w:t>
      </w:r>
    </w:p>
    <w:p w14:paraId="7507B38B" w14:textId="77777777" w:rsidR="00E2328D" w:rsidRPr="000221C6" w:rsidRDefault="00E2328D" w:rsidP="00E2328D">
      <w:pPr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reprezentowany przez:</w:t>
      </w:r>
    </w:p>
    <w:p w14:paraId="437FE331" w14:textId="77777777" w:rsidR="00E2328D" w:rsidRPr="000221C6" w:rsidRDefault="00E2328D" w:rsidP="00E2328D">
      <w:pPr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………………………………………..</w:t>
      </w:r>
    </w:p>
    <w:p w14:paraId="1C3BA6D8" w14:textId="77777777" w:rsidR="00E2328D" w:rsidRPr="000221C6" w:rsidRDefault="00E2328D" w:rsidP="00E2328D">
      <w:pPr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(imię i nazwisko/ podstawa do reprezentacji)</w:t>
      </w:r>
    </w:p>
    <w:p w14:paraId="5105E602" w14:textId="77777777" w:rsidR="00D10F70" w:rsidRPr="000221C6" w:rsidRDefault="00D10F70" w:rsidP="00E2328D">
      <w:pPr>
        <w:rPr>
          <w:rFonts w:ascii="Times New Roman" w:hAnsi="Times New Roman" w:cs="Times New Roman"/>
        </w:rPr>
      </w:pPr>
    </w:p>
    <w:p w14:paraId="377C705B" w14:textId="6A55C679" w:rsidR="00E2328D" w:rsidRPr="000221C6" w:rsidRDefault="00E2328D" w:rsidP="00D10F70">
      <w:pPr>
        <w:jc w:val="center"/>
        <w:rPr>
          <w:rFonts w:ascii="Times New Roman" w:hAnsi="Times New Roman" w:cs="Times New Roman"/>
          <w:b/>
          <w:bCs/>
        </w:rPr>
      </w:pPr>
      <w:r w:rsidRPr="000221C6">
        <w:rPr>
          <w:rFonts w:ascii="Times New Roman" w:hAnsi="Times New Roman" w:cs="Times New Roman"/>
          <w:b/>
          <w:bCs/>
        </w:rPr>
        <w:t xml:space="preserve">OŚWIADCZENIE WYKONAWCY DOTYCZĄCE PRZESŁANEK WYKLUCZENIA </w:t>
      </w:r>
      <w:r w:rsidR="00D10F70" w:rsidRPr="000221C6">
        <w:rPr>
          <w:rFonts w:ascii="Times New Roman" w:hAnsi="Times New Roman" w:cs="Times New Roman"/>
          <w:b/>
          <w:bCs/>
        </w:rPr>
        <w:br/>
      </w:r>
      <w:r w:rsidRPr="000221C6">
        <w:rPr>
          <w:rFonts w:ascii="Times New Roman" w:hAnsi="Times New Roman" w:cs="Times New Roman"/>
          <w:b/>
          <w:bCs/>
        </w:rPr>
        <w:t>Z POSTĘPOWANIA</w:t>
      </w:r>
    </w:p>
    <w:p w14:paraId="3BEF1C44" w14:textId="77777777" w:rsidR="00E2328D" w:rsidRPr="000221C6" w:rsidRDefault="00E2328D" w:rsidP="00D10F70">
      <w:pPr>
        <w:jc w:val="center"/>
        <w:rPr>
          <w:rFonts w:ascii="Times New Roman" w:hAnsi="Times New Roman" w:cs="Times New Roman"/>
          <w:b/>
          <w:bCs/>
        </w:rPr>
      </w:pPr>
      <w:r w:rsidRPr="000221C6">
        <w:rPr>
          <w:rFonts w:ascii="Times New Roman" w:hAnsi="Times New Roman" w:cs="Times New Roman"/>
          <w:b/>
          <w:bCs/>
        </w:rPr>
        <w:t>wynikające z ustawy o szczególnych rozwiązaniach w zakresie przeciwdziałania wspieraniu agresji na Ukrainę oraz służących ochronie bezpieczeństwa narodowego</w:t>
      </w:r>
    </w:p>
    <w:p w14:paraId="5F1C21EF" w14:textId="3FDA4E4B" w:rsidR="00E2328D" w:rsidRPr="000221C6" w:rsidRDefault="00E2328D" w:rsidP="00D10F70">
      <w:pPr>
        <w:jc w:val="both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W związku z art. 7 ust. 1 ustawy o szczególnych rozwiązaniach w zakresie przeciwdziałania wspieraniu agresji na Ukrainę oraz służących ochronie bezpieczeństwa narodowego z dnia 13 kwietnia 2022 r. (Dz. U. z 202</w:t>
      </w:r>
      <w:r w:rsidR="000221C6">
        <w:rPr>
          <w:rFonts w:ascii="Times New Roman" w:hAnsi="Times New Roman" w:cs="Times New Roman"/>
        </w:rPr>
        <w:t>3</w:t>
      </w:r>
      <w:r w:rsidRPr="000221C6">
        <w:rPr>
          <w:rFonts w:ascii="Times New Roman" w:hAnsi="Times New Roman" w:cs="Times New Roman"/>
        </w:rPr>
        <w:t xml:space="preserve"> r. poz. </w:t>
      </w:r>
      <w:r w:rsidR="000221C6">
        <w:rPr>
          <w:rFonts w:ascii="Times New Roman" w:hAnsi="Times New Roman" w:cs="Times New Roman"/>
        </w:rPr>
        <w:t>129</w:t>
      </w:r>
      <w:r w:rsidRPr="000221C6">
        <w:rPr>
          <w:rFonts w:ascii="Times New Roman" w:hAnsi="Times New Roman" w:cs="Times New Roman"/>
        </w:rPr>
        <w:t xml:space="preserve"> ze zm.), zwanej dalej „ustawą o szczególnych rozwiązaniach” oraz mając </w:t>
      </w:r>
      <w:r w:rsidR="00F30259">
        <w:rPr>
          <w:rFonts w:ascii="Times New Roman" w:hAnsi="Times New Roman" w:cs="Times New Roman"/>
        </w:rPr>
        <w:br/>
      </w:r>
      <w:r w:rsidRPr="000221C6">
        <w:rPr>
          <w:rFonts w:ascii="Times New Roman" w:hAnsi="Times New Roman" w:cs="Times New Roman"/>
        </w:rPr>
        <w:t xml:space="preserve">na uwadze przesłanki wykluczenia zawarte w art. 7 ust. 1 ustawy </w:t>
      </w:r>
    </w:p>
    <w:p w14:paraId="554EC7BB" w14:textId="77777777" w:rsidR="00E2328D" w:rsidRPr="000221C6" w:rsidRDefault="00E2328D" w:rsidP="00D10F70">
      <w:pPr>
        <w:jc w:val="both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o szczególnych rozwiązaniach tj.:</w:t>
      </w:r>
    </w:p>
    <w:p w14:paraId="4A513F14" w14:textId="77777777" w:rsidR="00E2328D" w:rsidRPr="000221C6" w:rsidRDefault="00E2328D" w:rsidP="00D10F70">
      <w:pPr>
        <w:jc w:val="both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Z postępowania o udzielenie zamówienia publicznego lub konkursu wyklucza się:</w:t>
      </w:r>
    </w:p>
    <w:p w14:paraId="29EDBC8E" w14:textId="77777777" w:rsidR="00E2328D" w:rsidRPr="000221C6" w:rsidRDefault="00E2328D" w:rsidP="00D10F70">
      <w:pPr>
        <w:jc w:val="both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(ustawy o szczególnych rozwiązaniach);</w:t>
      </w:r>
    </w:p>
    <w:p w14:paraId="206768B5" w14:textId="34FA5EA1" w:rsidR="00E2328D" w:rsidRPr="000221C6" w:rsidRDefault="00E2328D" w:rsidP="00D10F70">
      <w:pPr>
        <w:jc w:val="both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 xml:space="preserve">2) wykonawcę oraz uczestnika konkursu, którego beneficjentem rzeczywistym w rozumieniu ustawy </w:t>
      </w:r>
      <w:r w:rsidR="00F30259">
        <w:rPr>
          <w:rFonts w:ascii="Times New Roman" w:hAnsi="Times New Roman" w:cs="Times New Roman"/>
        </w:rPr>
        <w:br/>
      </w:r>
      <w:r w:rsidRPr="000221C6">
        <w:rPr>
          <w:rFonts w:ascii="Times New Roman" w:hAnsi="Times New Roman" w:cs="Times New Roman"/>
        </w:rPr>
        <w:t>z dnia 1 marca 2018 r. o przeciwdziałaniu praniu pieniędzy oraz finansowaniu terroryzmu (Dz. U. z 2022 r. poz. 593</w:t>
      </w:r>
      <w:r w:rsidR="000221C6">
        <w:rPr>
          <w:rFonts w:ascii="Times New Roman" w:hAnsi="Times New Roman" w:cs="Times New Roman"/>
        </w:rPr>
        <w:t xml:space="preserve"> ze zm.</w:t>
      </w:r>
      <w:r w:rsidRPr="000221C6">
        <w:rPr>
          <w:rFonts w:ascii="Times New Roman" w:hAnsi="Times New Roman" w:cs="Times New Roman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(ustawy o szczególnych rozwiązaniach);</w:t>
      </w:r>
    </w:p>
    <w:p w14:paraId="3A28A86B" w14:textId="0FE039B3" w:rsidR="00E2328D" w:rsidRPr="000221C6" w:rsidRDefault="00E2328D" w:rsidP="00D10F70">
      <w:pPr>
        <w:jc w:val="both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>3) wykonawcę oraz uczestnika konkursu, którego jednostką dominującą w rozumieniu art. 3 ust. 1 pkt 37 ustawy z dnia 29 września 1994 r. o rachunkowości (Dz. U. z 202</w:t>
      </w:r>
      <w:r w:rsidR="000221C6">
        <w:rPr>
          <w:rFonts w:ascii="Times New Roman" w:hAnsi="Times New Roman" w:cs="Times New Roman"/>
        </w:rPr>
        <w:t>3</w:t>
      </w:r>
      <w:r w:rsidRPr="000221C6">
        <w:rPr>
          <w:rFonts w:ascii="Times New Roman" w:hAnsi="Times New Roman" w:cs="Times New Roman"/>
        </w:rPr>
        <w:t xml:space="preserve"> r. poz. </w:t>
      </w:r>
      <w:r w:rsidR="000221C6">
        <w:rPr>
          <w:rFonts w:ascii="Times New Roman" w:hAnsi="Times New Roman" w:cs="Times New Roman"/>
        </w:rPr>
        <w:t>120 ze zm.</w:t>
      </w:r>
      <w:r w:rsidRPr="000221C6">
        <w:rPr>
          <w:rFonts w:ascii="Times New Roman" w:hAnsi="Times New Roman" w:cs="Times New Roman"/>
        </w:rPr>
        <w:t xml:space="preserve">) jest podmiot wymieniony w wykazach określonych w rozporządzeniu 765/2006 i rozporządzeniu 269/2014 albo wpisany na listę lub będący taką jednostką dominującą od dnia 24 lutego 2022 r., o ile został wpisany </w:t>
      </w:r>
      <w:r w:rsidRPr="000221C6">
        <w:rPr>
          <w:rFonts w:ascii="Times New Roman" w:hAnsi="Times New Roman" w:cs="Times New Roman"/>
        </w:rPr>
        <w:lastRenderedPageBreak/>
        <w:t>na listę na podstawie decyzji w sprawie wpisu na listę rozstrzygającej o zastosowaniu środka, o którym mowa w art. 1 pkt 3 (ustawy o szczególnych rozwiązaniach).</w:t>
      </w:r>
    </w:p>
    <w:p w14:paraId="44D1E158" w14:textId="7607C699" w:rsidR="00E2328D" w:rsidRPr="000221C6" w:rsidRDefault="00E2328D" w:rsidP="00D10F70">
      <w:pPr>
        <w:jc w:val="both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 xml:space="preserve">- oświadczam, że nie podlegam wykluczeniu z postępowania na podstawie art. 7 ust. 1 ustawy </w:t>
      </w:r>
      <w:r w:rsidR="000221C6">
        <w:rPr>
          <w:rFonts w:ascii="Times New Roman" w:hAnsi="Times New Roman" w:cs="Times New Roman"/>
        </w:rPr>
        <w:br/>
      </w:r>
      <w:r w:rsidRPr="000221C6">
        <w:rPr>
          <w:rFonts w:ascii="Times New Roman" w:hAnsi="Times New Roman" w:cs="Times New Roman"/>
        </w:rPr>
        <w:t>o szczególnych rozwiązaniach</w:t>
      </w:r>
    </w:p>
    <w:p w14:paraId="42BEC9F4" w14:textId="77777777" w:rsidR="00E2328D" w:rsidRPr="000221C6" w:rsidRDefault="00E2328D" w:rsidP="00E2328D">
      <w:pPr>
        <w:rPr>
          <w:rFonts w:ascii="Times New Roman" w:hAnsi="Times New Roman" w:cs="Times New Roman"/>
        </w:rPr>
      </w:pPr>
    </w:p>
    <w:p w14:paraId="2C567F71" w14:textId="1A965FA0" w:rsidR="00E2328D" w:rsidRPr="000221C6" w:rsidRDefault="00E2328D" w:rsidP="00F15CE6">
      <w:pPr>
        <w:ind w:left="4956"/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 xml:space="preserve">                                                                   ……………………………………………</w:t>
      </w:r>
    </w:p>
    <w:p w14:paraId="0CC47106" w14:textId="30DF1885" w:rsidR="00DF4AA7" w:rsidRPr="000221C6" w:rsidRDefault="00E2328D" w:rsidP="00E2328D">
      <w:pPr>
        <w:rPr>
          <w:rFonts w:ascii="Times New Roman" w:hAnsi="Times New Roman" w:cs="Times New Roman"/>
        </w:rPr>
      </w:pPr>
      <w:r w:rsidRPr="000221C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15CE6" w:rsidRPr="000221C6">
        <w:rPr>
          <w:rFonts w:ascii="Times New Roman" w:hAnsi="Times New Roman" w:cs="Times New Roman"/>
        </w:rPr>
        <w:tab/>
      </w:r>
      <w:r w:rsidR="00F15CE6" w:rsidRPr="000221C6">
        <w:rPr>
          <w:rFonts w:ascii="Times New Roman" w:hAnsi="Times New Roman" w:cs="Times New Roman"/>
        </w:rPr>
        <w:tab/>
      </w:r>
      <w:r w:rsidRPr="000221C6">
        <w:rPr>
          <w:rFonts w:ascii="Times New Roman" w:hAnsi="Times New Roman" w:cs="Times New Roman"/>
        </w:rPr>
        <w:t xml:space="preserve">    data i podpis Wykonawcy</w:t>
      </w:r>
    </w:p>
    <w:sectPr w:rsidR="00DF4AA7" w:rsidRPr="0002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1C"/>
    <w:rsid w:val="000221C6"/>
    <w:rsid w:val="00040A47"/>
    <w:rsid w:val="001F1534"/>
    <w:rsid w:val="002F501C"/>
    <w:rsid w:val="00D10F70"/>
    <w:rsid w:val="00DF4AA7"/>
    <w:rsid w:val="00E2328D"/>
    <w:rsid w:val="00E31DA2"/>
    <w:rsid w:val="00F15CE6"/>
    <w:rsid w:val="00F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4AB3"/>
  <w15:chartTrackingRefBased/>
  <w15:docId w15:val="{57BDF9B8-0CAC-4CD2-B8FF-F6DA742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Adamska-Kurach</dc:creator>
  <cp:keywords/>
  <dc:description/>
  <cp:lastModifiedBy>Joanna Adamska-Kurach</cp:lastModifiedBy>
  <cp:revision>9</cp:revision>
  <dcterms:created xsi:type="dcterms:W3CDTF">2023-06-19T06:30:00Z</dcterms:created>
  <dcterms:modified xsi:type="dcterms:W3CDTF">2023-06-22T09:01:00Z</dcterms:modified>
</cp:coreProperties>
</file>